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1FBCA" w14:textId="205300BF" w:rsidR="0088306A" w:rsidRPr="008214D7" w:rsidRDefault="008214D7" w:rsidP="00C27411">
      <w:pPr>
        <w:spacing w:line="360" w:lineRule="auto"/>
        <w:rPr>
          <w:rFonts w:ascii="Arial" w:hAnsi="Arial" w:cs="Arial"/>
          <w:b/>
          <w:sz w:val="21"/>
          <w:szCs w:val="21"/>
          <w:lang w:val="es-ES_tradnl"/>
        </w:rPr>
      </w:pPr>
      <w:r>
        <w:rPr>
          <w:rFonts w:ascii="Arial" w:hAnsi="Arial" w:cs="Arial"/>
          <w:b/>
          <w:sz w:val="21"/>
          <w:szCs w:val="21"/>
          <w:lang w:val="es-ES_tradnl"/>
        </w:rPr>
        <w:t>MEMORÁ</w:t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>NDUM</w:t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b/>
          <w:sz w:val="21"/>
          <w:szCs w:val="21"/>
          <w:highlight w:val="yellow"/>
          <w:lang w:val="es-ES_tradnl"/>
        </w:rPr>
        <w:t>&lt;&lt;DATE&gt;&gt;</w:t>
      </w:r>
    </w:p>
    <w:p w14:paraId="1171FBCB" w14:textId="73FFB737" w:rsidR="00C27411" w:rsidRPr="008214D7" w:rsidRDefault="008214D7" w:rsidP="007B0567">
      <w:pPr>
        <w:tabs>
          <w:tab w:val="left" w:pos="1170"/>
        </w:tabs>
        <w:spacing w:line="360" w:lineRule="auto"/>
        <w:rPr>
          <w:rFonts w:ascii="Arial" w:hAnsi="Arial" w:cs="Arial"/>
          <w:b/>
          <w:sz w:val="21"/>
          <w:szCs w:val="21"/>
          <w:lang w:val="es-ES_tradnl"/>
        </w:rPr>
      </w:pPr>
      <w:r>
        <w:rPr>
          <w:rFonts w:ascii="Arial" w:hAnsi="Arial" w:cs="Arial"/>
          <w:b/>
          <w:sz w:val="21"/>
          <w:szCs w:val="21"/>
          <w:lang w:val="es-ES_tradnl"/>
        </w:rPr>
        <w:t>A</w:t>
      </w:r>
      <w:r w:rsidR="007B0567">
        <w:rPr>
          <w:rFonts w:ascii="Arial" w:hAnsi="Arial" w:cs="Arial"/>
          <w:b/>
          <w:sz w:val="21"/>
          <w:szCs w:val="21"/>
          <w:lang w:val="es-ES_tradnl"/>
        </w:rPr>
        <w:t>:</w:t>
      </w:r>
      <w:r w:rsidR="007B056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sz w:val="21"/>
          <w:szCs w:val="21"/>
          <w:lang w:val="es-ES_tradnl"/>
        </w:rPr>
        <w:t>&lt;&lt;</w:t>
      </w:r>
      <w:r w:rsidR="00C27411" w:rsidRPr="008214D7">
        <w:rPr>
          <w:rFonts w:ascii="Arial" w:hAnsi="Arial" w:cs="Arial"/>
          <w:b/>
          <w:sz w:val="21"/>
          <w:szCs w:val="21"/>
          <w:highlight w:val="yellow"/>
          <w:lang w:val="es-ES_tradnl"/>
        </w:rPr>
        <w:t>PARENTS</w:t>
      </w:r>
      <w:r w:rsidR="00565C55" w:rsidRPr="008214D7">
        <w:rPr>
          <w:rFonts w:ascii="Arial" w:hAnsi="Arial" w:cs="Arial"/>
          <w:b/>
          <w:sz w:val="21"/>
          <w:szCs w:val="21"/>
          <w:highlight w:val="yellow"/>
          <w:lang w:val="es-ES_tradnl"/>
        </w:rPr>
        <w:t xml:space="preserve"> of Students in the Classroom for Which Video/Audio Monitoring Request is Made</w:t>
      </w:r>
      <w:r w:rsidR="00565C55" w:rsidRPr="008214D7">
        <w:rPr>
          <w:rFonts w:ascii="Arial" w:hAnsi="Arial" w:cs="Arial"/>
          <w:b/>
          <w:sz w:val="21"/>
          <w:szCs w:val="21"/>
          <w:lang w:val="es-ES_tradnl"/>
        </w:rPr>
        <w:t xml:space="preserve"> </w:t>
      </w:r>
      <w:r w:rsidR="00C27411" w:rsidRPr="008214D7">
        <w:rPr>
          <w:rFonts w:ascii="Arial" w:hAnsi="Arial" w:cs="Arial"/>
          <w:b/>
          <w:sz w:val="21"/>
          <w:szCs w:val="21"/>
          <w:lang w:val="es-ES_tradnl"/>
        </w:rPr>
        <w:t>&gt;&gt;</w:t>
      </w:r>
    </w:p>
    <w:p w14:paraId="1171FBCD" w14:textId="440A2E95" w:rsidR="00C27411" w:rsidRPr="008214D7" w:rsidRDefault="008214D7" w:rsidP="007B0567">
      <w:pPr>
        <w:tabs>
          <w:tab w:val="left" w:pos="1170"/>
        </w:tabs>
        <w:spacing w:after="0" w:line="240" w:lineRule="auto"/>
        <w:rPr>
          <w:rFonts w:ascii="Arial" w:hAnsi="Arial" w:cs="Arial"/>
          <w:b/>
          <w:sz w:val="21"/>
          <w:szCs w:val="21"/>
          <w:lang w:val="es-ES_tradnl"/>
        </w:rPr>
      </w:pPr>
      <w:r>
        <w:rPr>
          <w:rFonts w:ascii="Arial" w:hAnsi="Arial" w:cs="Arial"/>
          <w:b/>
          <w:sz w:val="21"/>
          <w:szCs w:val="21"/>
          <w:lang w:val="es-ES_tradnl"/>
        </w:rPr>
        <w:t>DE</w:t>
      </w:r>
      <w:r w:rsidR="007B0567">
        <w:rPr>
          <w:rFonts w:ascii="Arial" w:hAnsi="Arial" w:cs="Arial"/>
          <w:b/>
          <w:sz w:val="21"/>
          <w:szCs w:val="21"/>
          <w:lang w:val="es-ES_tradnl"/>
        </w:rPr>
        <w:t>:</w:t>
      </w:r>
      <w:r w:rsidR="008D5127"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="007B0567" w:rsidRPr="007B0567">
        <w:rPr>
          <w:rFonts w:ascii="Arial" w:hAnsi="Arial" w:cs="Arial"/>
          <w:sz w:val="21"/>
          <w:szCs w:val="21"/>
          <w:lang w:val="es-ES_tradnl"/>
        </w:rPr>
        <w:t>&lt;&lt;</w:t>
      </w:r>
      <w:r w:rsidR="00C27411" w:rsidRPr="008214D7">
        <w:rPr>
          <w:rFonts w:ascii="Arial" w:hAnsi="Arial" w:cs="Arial"/>
          <w:sz w:val="21"/>
          <w:szCs w:val="21"/>
          <w:highlight w:val="yellow"/>
          <w:lang w:val="es-ES_tradnl"/>
        </w:rPr>
        <w:t>PRINCIPAL FULL NAME, TITLE &amp; CAMPUS</w:t>
      </w:r>
      <w:r w:rsidR="00C27411" w:rsidRPr="008214D7">
        <w:rPr>
          <w:rFonts w:ascii="Arial" w:hAnsi="Arial" w:cs="Arial"/>
          <w:sz w:val="21"/>
          <w:szCs w:val="21"/>
          <w:lang w:val="es-ES_tradnl"/>
        </w:rPr>
        <w:t>&gt;&gt;</w:t>
      </w:r>
    </w:p>
    <w:p w14:paraId="1171FBCE" w14:textId="77777777" w:rsidR="008D5127" w:rsidRPr="008214D7" w:rsidRDefault="008D5127" w:rsidP="008D5127">
      <w:pPr>
        <w:spacing w:after="0" w:line="240" w:lineRule="auto"/>
        <w:rPr>
          <w:rFonts w:ascii="Arial" w:hAnsi="Arial" w:cs="Arial"/>
          <w:sz w:val="21"/>
          <w:szCs w:val="21"/>
          <w:lang w:val="es-ES_tradnl"/>
        </w:rPr>
      </w:pPr>
    </w:p>
    <w:p w14:paraId="1171FBCF" w14:textId="5FAB11ED" w:rsidR="00C27411" w:rsidRPr="008214D7" w:rsidRDefault="008214D7" w:rsidP="007B0567">
      <w:pPr>
        <w:tabs>
          <w:tab w:val="left" w:pos="1080"/>
        </w:tabs>
        <w:spacing w:line="360" w:lineRule="auto"/>
        <w:rPr>
          <w:rFonts w:ascii="Arial" w:hAnsi="Arial" w:cs="Arial"/>
          <w:b/>
          <w:sz w:val="21"/>
          <w:szCs w:val="21"/>
          <w:lang w:val="es-ES_tradnl"/>
        </w:rPr>
      </w:pPr>
      <w:r>
        <w:rPr>
          <w:rFonts w:ascii="Arial" w:hAnsi="Arial" w:cs="Arial"/>
          <w:b/>
          <w:sz w:val="21"/>
          <w:szCs w:val="21"/>
          <w:lang w:val="es-ES_tradnl"/>
        </w:rPr>
        <w:t>ASUNTO</w:t>
      </w:r>
      <w:r w:rsidR="007B0567">
        <w:rPr>
          <w:rFonts w:ascii="Arial" w:hAnsi="Arial" w:cs="Arial"/>
          <w:b/>
          <w:sz w:val="21"/>
          <w:szCs w:val="21"/>
          <w:lang w:val="es-ES_tradnl"/>
        </w:rPr>
        <w:t>:</w:t>
      </w:r>
      <w:r w:rsidR="007B0567">
        <w:rPr>
          <w:rFonts w:ascii="Arial" w:hAnsi="Arial" w:cs="Arial"/>
          <w:b/>
          <w:sz w:val="21"/>
          <w:szCs w:val="21"/>
          <w:lang w:val="es-ES_tradnl"/>
        </w:rPr>
        <w:tab/>
      </w:r>
      <w:r w:rsidR="00C27411" w:rsidRPr="008214D7">
        <w:rPr>
          <w:rFonts w:ascii="Arial" w:hAnsi="Arial" w:cs="Arial"/>
          <w:sz w:val="21"/>
          <w:szCs w:val="21"/>
          <w:lang w:val="es-ES_tradnl"/>
        </w:rPr>
        <w:t>S</w:t>
      </w:r>
      <w:r>
        <w:rPr>
          <w:rFonts w:ascii="Arial" w:hAnsi="Arial" w:cs="Arial"/>
          <w:sz w:val="21"/>
          <w:szCs w:val="21"/>
          <w:lang w:val="es-ES_tradnl"/>
        </w:rPr>
        <w:t xml:space="preserve">olicitud de vigilancia </w:t>
      </w:r>
      <w:r w:rsidR="007B0567">
        <w:rPr>
          <w:rFonts w:ascii="Arial" w:hAnsi="Arial" w:cs="Arial"/>
          <w:sz w:val="21"/>
          <w:szCs w:val="21"/>
          <w:lang w:val="es-ES_tradnl"/>
        </w:rPr>
        <w:t>con</w:t>
      </w:r>
      <w:r>
        <w:rPr>
          <w:rFonts w:ascii="Arial" w:hAnsi="Arial" w:cs="Arial"/>
          <w:sz w:val="21"/>
          <w:szCs w:val="21"/>
          <w:lang w:val="es-ES_tradnl"/>
        </w:rPr>
        <w:t xml:space="preserve"> </w:t>
      </w:r>
      <w:r w:rsidR="00F06630">
        <w:rPr>
          <w:rFonts w:ascii="Arial" w:hAnsi="Arial" w:cs="Arial"/>
          <w:sz w:val="21"/>
          <w:szCs w:val="21"/>
          <w:lang w:val="es-ES_tradnl"/>
        </w:rPr>
        <w:t>equipo de audio y video</w:t>
      </w:r>
      <w:r>
        <w:rPr>
          <w:rFonts w:ascii="Arial" w:hAnsi="Arial" w:cs="Arial"/>
          <w:sz w:val="21"/>
          <w:szCs w:val="21"/>
          <w:lang w:val="es-ES_tradnl"/>
        </w:rPr>
        <w:t xml:space="preserve"> en</w:t>
      </w:r>
      <w:r w:rsidR="007B0567">
        <w:rPr>
          <w:rFonts w:ascii="Arial" w:hAnsi="Arial" w:cs="Arial"/>
          <w:sz w:val="21"/>
          <w:szCs w:val="21"/>
          <w:lang w:val="es-ES_tradnl"/>
        </w:rPr>
        <w:t xml:space="preserve"> la clase de </w:t>
      </w:r>
      <w:r>
        <w:rPr>
          <w:rFonts w:ascii="Arial" w:hAnsi="Arial" w:cs="Arial"/>
          <w:sz w:val="21"/>
          <w:szCs w:val="21"/>
          <w:lang w:val="es-ES_tradnl"/>
        </w:rPr>
        <w:t>Educación Especial</w:t>
      </w:r>
    </w:p>
    <w:p w14:paraId="1171FBD0" w14:textId="210EA586" w:rsidR="00C27411" w:rsidRPr="008214D7" w:rsidRDefault="00C27411" w:rsidP="00C27411">
      <w:pPr>
        <w:spacing w:line="360" w:lineRule="auto"/>
        <w:rPr>
          <w:rFonts w:ascii="Arial" w:hAnsi="Arial" w:cs="Arial"/>
          <w:sz w:val="21"/>
          <w:szCs w:val="21"/>
          <w:lang w:val="es-ES_tradnl"/>
        </w:rPr>
      </w:pPr>
      <w:r w:rsidRPr="008214D7">
        <w:rPr>
          <w:rFonts w:ascii="Arial" w:hAnsi="Arial" w:cs="Arial"/>
          <w:b/>
          <w:sz w:val="21"/>
          <w:szCs w:val="21"/>
          <w:lang w:val="es-ES_tradnl"/>
        </w:rPr>
        <w:t>CONTACT</w:t>
      </w:r>
      <w:r w:rsidR="008214D7">
        <w:rPr>
          <w:rFonts w:ascii="Arial" w:hAnsi="Arial" w:cs="Arial"/>
          <w:b/>
          <w:sz w:val="21"/>
          <w:szCs w:val="21"/>
          <w:lang w:val="es-ES_tradnl"/>
        </w:rPr>
        <w:t>O</w:t>
      </w:r>
      <w:r w:rsidRPr="008214D7">
        <w:rPr>
          <w:rFonts w:ascii="Arial" w:hAnsi="Arial" w:cs="Arial"/>
          <w:b/>
          <w:sz w:val="21"/>
          <w:szCs w:val="21"/>
          <w:lang w:val="es-ES_tradnl"/>
        </w:rPr>
        <w:t>:</w:t>
      </w:r>
      <w:r w:rsidRPr="008214D7">
        <w:rPr>
          <w:rFonts w:ascii="Arial" w:hAnsi="Arial" w:cs="Arial"/>
          <w:b/>
          <w:sz w:val="21"/>
          <w:szCs w:val="21"/>
          <w:lang w:val="es-ES_tradnl"/>
        </w:rPr>
        <w:tab/>
      </w:r>
      <w:r w:rsidRPr="008214D7">
        <w:rPr>
          <w:rFonts w:ascii="Arial" w:hAnsi="Arial" w:cs="Arial"/>
          <w:sz w:val="21"/>
          <w:szCs w:val="21"/>
          <w:lang w:val="es-ES_tradnl"/>
        </w:rPr>
        <w:t>&lt;&lt;</w:t>
      </w:r>
      <w:r w:rsidRPr="008214D7">
        <w:rPr>
          <w:rFonts w:ascii="Arial" w:hAnsi="Arial" w:cs="Arial"/>
          <w:sz w:val="21"/>
          <w:szCs w:val="21"/>
          <w:highlight w:val="yellow"/>
          <w:lang w:val="es-ES_tradnl"/>
        </w:rPr>
        <w:t>PRINCIPAL NAME</w:t>
      </w:r>
      <w:r w:rsidRPr="008214D7">
        <w:rPr>
          <w:rFonts w:ascii="Arial" w:hAnsi="Arial" w:cs="Arial"/>
          <w:sz w:val="21"/>
          <w:szCs w:val="21"/>
          <w:lang w:val="es-ES_tradnl"/>
        </w:rPr>
        <w:t xml:space="preserve">&gt;&gt;, </w:t>
      </w:r>
      <w:r w:rsidRPr="008214D7">
        <w:rPr>
          <w:rFonts w:ascii="Arial" w:hAnsi="Arial" w:cs="Arial"/>
          <w:sz w:val="21"/>
          <w:szCs w:val="21"/>
          <w:highlight w:val="yellow"/>
          <w:lang w:val="es-ES_tradnl"/>
        </w:rPr>
        <w:t>713-XXX-XXXX</w:t>
      </w:r>
    </w:p>
    <w:p w14:paraId="1171FBD1" w14:textId="3F3C25B4" w:rsidR="00C27411" w:rsidRPr="008214D7" w:rsidRDefault="008214D7" w:rsidP="00AB1F2D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 la reciente sesión legislativa</w:t>
      </w:r>
      <w:r w:rsidR="007B0567">
        <w:rPr>
          <w:rFonts w:ascii="Arial" w:hAnsi="Arial" w:cs="Arial"/>
          <w:lang w:val="es-ES_tradnl"/>
        </w:rPr>
        <w:t xml:space="preserve"> estatal</w:t>
      </w:r>
      <w:r>
        <w:rPr>
          <w:rFonts w:ascii="Arial" w:hAnsi="Arial" w:cs="Arial"/>
          <w:lang w:val="es-ES_tradnl"/>
        </w:rPr>
        <w:t xml:space="preserve"> se aprobó la ley SE 507 para garantizar la seguridad de los estudiantes con discapacidades en la escuela. Esta ley requiere que los distritos escolares instalen cámaras de </w:t>
      </w:r>
      <w:r w:rsidR="00F06630">
        <w:rPr>
          <w:rFonts w:ascii="Arial" w:hAnsi="Arial" w:cs="Arial"/>
          <w:lang w:val="es-ES_tradnl"/>
        </w:rPr>
        <w:t>audio y video</w:t>
      </w:r>
      <w:r>
        <w:rPr>
          <w:rFonts w:ascii="Arial" w:hAnsi="Arial" w:cs="Arial"/>
          <w:lang w:val="es-ES_tradnl"/>
        </w:rPr>
        <w:t xml:space="preserve"> en los salones de clase</w:t>
      </w:r>
      <w:r w:rsidR="007B0567">
        <w:rPr>
          <w:rFonts w:ascii="Arial" w:hAnsi="Arial" w:cs="Arial"/>
          <w:lang w:val="es-ES_tradnl"/>
        </w:rPr>
        <w:t>s</w:t>
      </w:r>
      <w:r>
        <w:rPr>
          <w:rFonts w:ascii="Arial" w:hAnsi="Arial" w:cs="Arial"/>
          <w:lang w:val="es-ES_tradnl"/>
        </w:rPr>
        <w:t xml:space="preserve"> de educación especial donde más del 50% de los alumnos asistentes sean estudiantes con discapacidades </w:t>
      </w:r>
      <w:r w:rsidR="007B0567">
        <w:rPr>
          <w:rFonts w:ascii="Arial" w:hAnsi="Arial" w:cs="Arial"/>
          <w:lang w:val="es-ES_tradnl"/>
        </w:rPr>
        <w:t>y estén</w:t>
      </w:r>
      <w:r>
        <w:rPr>
          <w:rFonts w:ascii="Arial" w:hAnsi="Arial" w:cs="Arial"/>
          <w:lang w:val="es-ES_tradnl"/>
        </w:rPr>
        <w:t xml:space="preserve"> en la clase durante más de la mitad de la jornada escolar. Un padre de familia, representante de la Mesa Directiva, o miembro del personal, pueden solicitar la instalación de equipo de audio y video en un salón de clases </w:t>
      </w:r>
      <w:r w:rsidR="007B0567">
        <w:rPr>
          <w:rFonts w:ascii="Arial" w:hAnsi="Arial" w:cs="Arial"/>
          <w:lang w:val="es-ES_tradnl"/>
        </w:rPr>
        <w:t xml:space="preserve">de </w:t>
      </w:r>
      <w:r w:rsidR="00FE2D53">
        <w:rPr>
          <w:rFonts w:ascii="Arial" w:hAnsi="Arial" w:cs="Arial"/>
          <w:lang w:val="es-ES_tradnl"/>
        </w:rPr>
        <w:t>Educación E</w:t>
      </w:r>
      <w:r w:rsidR="007B0567">
        <w:rPr>
          <w:rFonts w:ascii="Arial" w:hAnsi="Arial" w:cs="Arial"/>
          <w:lang w:val="es-ES_tradnl"/>
        </w:rPr>
        <w:t>special</w:t>
      </w:r>
      <w:r w:rsidR="00F06630">
        <w:rPr>
          <w:rFonts w:ascii="Arial" w:hAnsi="Arial" w:cs="Arial"/>
          <w:lang w:val="es-ES_tradnl"/>
        </w:rPr>
        <w:t xml:space="preserve"> y en otros </w:t>
      </w:r>
      <w:r w:rsidR="00584940">
        <w:rPr>
          <w:rFonts w:ascii="Arial" w:hAnsi="Arial" w:cs="Arial"/>
          <w:lang w:val="es-ES_tradnl"/>
        </w:rPr>
        <w:t>ambientes</w:t>
      </w:r>
      <w:bookmarkStart w:id="0" w:name="_GoBack"/>
      <w:bookmarkEnd w:id="0"/>
      <w:r w:rsidR="0056381D">
        <w:rPr>
          <w:rFonts w:ascii="Arial" w:hAnsi="Arial" w:cs="Arial"/>
          <w:lang w:val="es-ES_tradnl"/>
        </w:rPr>
        <w:t xml:space="preserve"> </w:t>
      </w:r>
      <w:r w:rsidR="00FE2D53">
        <w:rPr>
          <w:rFonts w:ascii="Arial" w:hAnsi="Arial" w:cs="Arial"/>
          <w:lang w:val="es-ES_tradnl"/>
        </w:rPr>
        <w:t>relacionados</w:t>
      </w:r>
      <w:r w:rsidR="00F06630">
        <w:rPr>
          <w:rFonts w:ascii="Arial" w:hAnsi="Arial" w:cs="Arial"/>
          <w:lang w:val="es-ES_tradnl"/>
        </w:rPr>
        <w:t xml:space="preserve">. El objetivo de este comunicado es informales que se ha efectuado una solicitud de </w:t>
      </w:r>
      <w:r w:rsidR="007B0567">
        <w:rPr>
          <w:rFonts w:ascii="Arial" w:hAnsi="Arial" w:cs="Arial"/>
          <w:lang w:val="es-ES_tradnl"/>
        </w:rPr>
        <w:t>i</w:t>
      </w:r>
      <w:r w:rsidR="00F06630">
        <w:rPr>
          <w:rFonts w:ascii="Arial" w:hAnsi="Arial" w:cs="Arial"/>
          <w:lang w:val="es-ES_tradnl"/>
        </w:rPr>
        <w:t xml:space="preserve">nstalación de equipo </w:t>
      </w:r>
      <w:r w:rsidR="007B0567">
        <w:rPr>
          <w:rFonts w:ascii="Arial" w:hAnsi="Arial" w:cs="Arial"/>
          <w:lang w:val="es-ES_tradnl"/>
        </w:rPr>
        <w:t>de vigilancia, y ésta ha sido aprobada</w:t>
      </w:r>
      <w:r w:rsidR="00F06630">
        <w:rPr>
          <w:rFonts w:ascii="Arial" w:hAnsi="Arial" w:cs="Arial"/>
          <w:lang w:val="es-ES_tradnl"/>
        </w:rPr>
        <w:t>.</w:t>
      </w:r>
    </w:p>
    <w:p w14:paraId="1171FBD2" w14:textId="231F07DD" w:rsidR="00C27411" w:rsidRPr="008214D7" w:rsidRDefault="00F06630" w:rsidP="00AB1F2D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En conformidad con el Artículo 29.022 del Código de Educación, antes de que el Distrito instale equipo de </w:t>
      </w:r>
      <w:r w:rsidR="00515029" w:rsidRPr="00515029">
        <w:rPr>
          <w:rFonts w:ascii="Arial" w:hAnsi="Arial" w:cs="Arial"/>
          <w:lang w:val="es-ES_tradnl"/>
        </w:rPr>
        <w:t xml:space="preserve">vigilancia con audio y video </w:t>
      </w:r>
      <w:r>
        <w:rPr>
          <w:rFonts w:ascii="Arial" w:hAnsi="Arial" w:cs="Arial"/>
          <w:lang w:val="es-ES_tradnl"/>
        </w:rPr>
        <w:t xml:space="preserve">en </w:t>
      </w:r>
      <w:r w:rsidR="00FE2D53" w:rsidRPr="00FE2D53">
        <w:rPr>
          <w:rFonts w:ascii="Arial" w:hAnsi="Arial" w:cs="Arial"/>
          <w:lang w:val="es-ES_tradnl"/>
        </w:rPr>
        <w:t xml:space="preserve">un salón de clases de Educación Especial </w:t>
      </w:r>
      <w:r w:rsidR="00FE2D53">
        <w:rPr>
          <w:rFonts w:ascii="Arial" w:hAnsi="Arial" w:cs="Arial"/>
          <w:lang w:val="es-ES_tradnl"/>
        </w:rPr>
        <w:t>o</w:t>
      </w:r>
      <w:r w:rsidR="00FE2D53" w:rsidRPr="00FE2D53">
        <w:rPr>
          <w:rFonts w:ascii="Arial" w:hAnsi="Arial" w:cs="Arial"/>
          <w:lang w:val="es-ES_tradnl"/>
        </w:rPr>
        <w:t xml:space="preserve"> en otros ambientes relacionados</w:t>
      </w:r>
      <w:r w:rsidR="0072074D" w:rsidRPr="008214D7">
        <w:rPr>
          <w:rFonts w:ascii="Arial" w:hAnsi="Arial" w:cs="Arial"/>
          <w:lang w:val="es-ES_tradnl"/>
        </w:rPr>
        <w:t xml:space="preserve">, </w:t>
      </w:r>
      <w:r>
        <w:rPr>
          <w:rFonts w:ascii="Arial" w:hAnsi="Arial" w:cs="Arial"/>
          <w:lang w:val="es-ES_tradnl"/>
        </w:rPr>
        <w:t xml:space="preserve">debemos dar aviso a todo el personal de la escuela y a los padres de los estudiantes que reciban servicios de educación en ese salón de clases. Para ver más detalles, consulte la política </w:t>
      </w:r>
      <w:r w:rsidR="00951DD5" w:rsidRPr="008214D7">
        <w:rPr>
          <w:rFonts w:ascii="Arial" w:hAnsi="Arial" w:cs="Arial"/>
          <w:lang w:val="es-ES_tradnl"/>
        </w:rPr>
        <w:t>EHBAF</w:t>
      </w:r>
      <w:r w:rsidR="00D460B0">
        <w:rPr>
          <w:rFonts w:ascii="Arial" w:hAnsi="Arial" w:cs="Arial"/>
          <w:lang w:val="es-ES_tradnl"/>
        </w:rPr>
        <w:t xml:space="preserve"> </w:t>
      </w:r>
      <w:r w:rsidR="00951DD5" w:rsidRPr="008214D7">
        <w:rPr>
          <w:rFonts w:ascii="Arial" w:hAnsi="Arial" w:cs="Arial"/>
          <w:lang w:val="es-ES_tradnl"/>
        </w:rPr>
        <w:t>(LEGAL)</w:t>
      </w:r>
      <w:r>
        <w:rPr>
          <w:rFonts w:ascii="Arial" w:hAnsi="Arial" w:cs="Arial"/>
          <w:lang w:val="es-ES_tradnl"/>
        </w:rPr>
        <w:t xml:space="preserve"> de la Mesa Directiva</w:t>
      </w:r>
      <w:r w:rsidR="00951DD5" w:rsidRPr="008214D7">
        <w:rPr>
          <w:rFonts w:ascii="Arial" w:hAnsi="Arial" w:cs="Arial"/>
          <w:lang w:val="es-ES_tradnl"/>
        </w:rPr>
        <w:t>.</w:t>
      </w:r>
    </w:p>
    <w:p w14:paraId="1171FBD4" w14:textId="6C186935" w:rsidR="00951DD5" w:rsidRPr="008214D7" w:rsidRDefault="00D460B0" w:rsidP="0072074D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Este memorándum sirve de aviso de que hemos recibido una solicitud de instalar y operar equipo de </w:t>
      </w:r>
      <w:r w:rsidR="00515029">
        <w:rPr>
          <w:rFonts w:ascii="Arial" w:hAnsi="Arial" w:cs="Arial"/>
          <w:lang w:val="es-ES_tradnl"/>
        </w:rPr>
        <w:t>vigilancia con</w:t>
      </w:r>
      <w:r>
        <w:rPr>
          <w:rFonts w:ascii="Arial" w:hAnsi="Arial" w:cs="Arial"/>
          <w:lang w:val="es-ES_tradnl"/>
        </w:rPr>
        <w:t xml:space="preserve"> audio y video en los siguientes salones: </w:t>
      </w:r>
      <w:r w:rsidR="0072074D" w:rsidRPr="00D460B0">
        <w:rPr>
          <w:rFonts w:ascii="Arial" w:hAnsi="Arial" w:cs="Arial"/>
          <w:highlight w:val="yellow"/>
          <w:lang w:val="es-ES_tradnl"/>
        </w:rPr>
        <w:t>ROOM, TEACHER NAME</w:t>
      </w:r>
    </w:p>
    <w:p w14:paraId="1171FBE6" w14:textId="0F844AF8" w:rsidR="0002686F" w:rsidRPr="008214D7" w:rsidRDefault="00D460B0" w:rsidP="00AB1F2D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único objetivo de las grabaciones es promover la seguridad de los estudiantes que reciben servicios de educación especial, y las grabaciones no podrá</w:t>
      </w:r>
      <w:r w:rsidR="009521D0">
        <w:rPr>
          <w:rFonts w:ascii="Arial" w:hAnsi="Arial" w:cs="Arial"/>
          <w:lang w:val="es-ES_tradnl"/>
        </w:rPr>
        <w:t>n</w:t>
      </w:r>
      <w:r>
        <w:rPr>
          <w:rFonts w:ascii="Arial" w:hAnsi="Arial" w:cs="Arial"/>
          <w:lang w:val="es-ES_tradnl"/>
        </w:rPr>
        <w:t xml:space="preserve"> utilizarse con ningún otro fin.</w:t>
      </w:r>
      <w:r w:rsidR="009521D0">
        <w:rPr>
          <w:rFonts w:ascii="Arial" w:hAnsi="Arial" w:cs="Arial"/>
          <w:lang w:val="es-ES_tradnl"/>
        </w:rPr>
        <w:t xml:space="preserve"> Se prohíbe </w:t>
      </w:r>
      <w:r w:rsidR="00BD0432">
        <w:rPr>
          <w:rFonts w:ascii="Arial" w:hAnsi="Arial" w:cs="Arial"/>
          <w:lang w:val="es-ES_tradnl"/>
        </w:rPr>
        <w:t>el monitoreo frecuente o continuo de estas grabaciones</w:t>
      </w:r>
      <w:r w:rsidR="00A47219" w:rsidRPr="008214D7">
        <w:rPr>
          <w:rFonts w:ascii="Arial" w:hAnsi="Arial" w:cs="Arial"/>
          <w:lang w:val="es-ES_tradnl"/>
        </w:rPr>
        <w:t>.</w:t>
      </w:r>
    </w:p>
    <w:p w14:paraId="1171FBE7" w14:textId="5FA120EB" w:rsidR="0002686F" w:rsidRPr="008214D7" w:rsidRDefault="00BD0432" w:rsidP="00AB1F2D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Distrito mantendrá las grabaciones en video por un mínimo de seis (6) meses, en conformidad con la ley.</w:t>
      </w:r>
    </w:p>
    <w:p w14:paraId="5517AF85" w14:textId="0F43620B" w:rsidR="00A47219" w:rsidRPr="008214D7" w:rsidRDefault="0072074D" w:rsidP="00F06630">
      <w:pPr>
        <w:spacing w:line="360" w:lineRule="auto"/>
        <w:jc w:val="both"/>
        <w:rPr>
          <w:rFonts w:ascii="Arial" w:hAnsi="Arial" w:cs="Arial"/>
          <w:lang w:val="es-ES_tradnl"/>
        </w:rPr>
      </w:pPr>
      <w:r w:rsidRPr="008214D7">
        <w:rPr>
          <w:rFonts w:ascii="Arial" w:hAnsi="Arial" w:cs="Arial"/>
          <w:lang w:val="es-ES_tradnl"/>
        </w:rPr>
        <w:t>P</w:t>
      </w:r>
      <w:r w:rsidR="009521D0">
        <w:rPr>
          <w:rFonts w:ascii="Arial" w:hAnsi="Arial" w:cs="Arial"/>
          <w:lang w:val="es-ES_tradnl"/>
        </w:rPr>
        <w:t>or favor, comuníquese conmigo si tiene alguna pregunta.</w:t>
      </w:r>
    </w:p>
    <w:p w14:paraId="1171FBEC" w14:textId="1CDF1E1A" w:rsidR="0002686F" w:rsidRPr="008214D7" w:rsidRDefault="0002686F" w:rsidP="0002686F">
      <w:pPr>
        <w:jc w:val="right"/>
        <w:rPr>
          <w:sz w:val="21"/>
          <w:szCs w:val="21"/>
          <w:lang w:val="es-ES_tradnl"/>
        </w:rPr>
      </w:pPr>
    </w:p>
    <w:sectPr w:rsidR="0002686F" w:rsidRPr="008214D7" w:rsidSect="008D5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7A6E0" w14:textId="77777777" w:rsidR="00BF6189" w:rsidRDefault="00BF6189" w:rsidP="002A12EF">
      <w:pPr>
        <w:spacing w:after="0" w:line="240" w:lineRule="auto"/>
      </w:pPr>
      <w:r>
        <w:separator/>
      </w:r>
    </w:p>
  </w:endnote>
  <w:endnote w:type="continuationSeparator" w:id="0">
    <w:p w14:paraId="1E511713" w14:textId="77777777" w:rsidR="00BF6189" w:rsidRDefault="00BF6189" w:rsidP="002A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4C4DE" w14:textId="77777777" w:rsidR="00565C55" w:rsidRDefault="00565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1FBF4" w14:textId="6DB298DE" w:rsidR="00565C55" w:rsidRDefault="00565C5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79F5F2D" wp14:editId="38133C28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784B" w14:textId="5F85A20F" w:rsidR="00565C55" w:rsidRDefault="00BF6189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5C55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Special Education Video/audio monitoring Parent Memo</w:t>
                                </w:r>
                              </w:sdtContent>
                            </w:sdt>
                            <w:r w:rsidR="00565C55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5C55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v3.</w:t>
                                </w:r>
                                <w:r w:rsidR="00F56CDE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9F5F2D" id="Group 164" o:spid="_x0000_s1026" style="position:absolute;margin-left:434.8pt;margin-top:0;width:486pt;height:21.6pt;z-index:251657216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4569784B" w14:textId="5F85A20F" w:rsidR="00565C55" w:rsidRDefault="00F4287A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65C55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Special Education Video/audio monitoring Parent Memo</w:t>
                          </w:r>
                        </w:sdtContent>
                      </w:sdt>
                      <w:r w:rsidR="00565C55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65C55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v3.</w:t>
                          </w:r>
                          <w:r w:rsidR="00F56CDE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1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6AB8A" w14:textId="77777777" w:rsidR="00565C55" w:rsidRDefault="00565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01CBB" w14:textId="77777777" w:rsidR="00BF6189" w:rsidRDefault="00BF6189" w:rsidP="002A12EF">
      <w:pPr>
        <w:spacing w:after="0" w:line="240" w:lineRule="auto"/>
      </w:pPr>
      <w:r>
        <w:separator/>
      </w:r>
    </w:p>
  </w:footnote>
  <w:footnote w:type="continuationSeparator" w:id="0">
    <w:p w14:paraId="13FAF616" w14:textId="77777777" w:rsidR="00BF6189" w:rsidRDefault="00BF6189" w:rsidP="002A1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4ACBE" w14:textId="77777777" w:rsidR="00565C55" w:rsidRDefault="00565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1FBF2" w14:textId="0DA8E602" w:rsidR="00565C55" w:rsidRPr="00A47219" w:rsidRDefault="00565C55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7ED54" w14:textId="77777777" w:rsidR="00565C55" w:rsidRDefault="00565C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11"/>
    <w:rsid w:val="0002686F"/>
    <w:rsid w:val="00186618"/>
    <w:rsid w:val="00195670"/>
    <w:rsid w:val="002911DB"/>
    <w:rsid w:val="002A12EF"/>
    <w:rsid w:val="004711B7"/>
    <w:rsid w:val="00515029"/>
    <w:rsid w:val="0056381D"/>
    <w:rsid w:val="00565C55"/>
    <w:rsid w:val="00584940"/>
    <w:rsid w:val="006079CC"/>
    <w:rsid w:val="00680E63"/>
    <w:rsid w:val="006A20C9"/>
    <w:rsid w:val="006D4CA2"/>
    <w:rsid w:val="0072074D"/>
    <w:rsid w:val="00761537"/>
    <w:rsid w:val="007B0567"/>
    <w:rsid w:val="008214D7"/>
    <w:rsid w:val="0088306A"/>
    <w:rsid w:val="00885B22"/>
    <w:rsid w:val="008D5127"/>
    <w:rsid w:val="008E5C3A"/>
    <w:rsid w:val="00951DD5"/>
    <w:rsid w:val="009521D0"/>
    <w:rsid w:val="00970D5D"/>
    <w:rsid w:val="00A47219"/>
    <w:rsid w:val="00AB1F2D"/>
    <w:rsid w:val="00BB281E"/>
    <w:rsid w:val="00BB4327"/>
    <w:rsid w:val="00BD0432"/>
    <w:rsid w:val="00BE68D3"/>
    <w:rsid w:val="00BF6189"/>
    <w:rsid w:val="00C27411"/>
    <w:rsid w:val="00C64418"/>
    <w:rsid w:val="00D005D9"/>
    <w:rsid w:val="00D2722E"/>
    <w:rsid w:val="00D435E1"/>
    <w:rsid w:val="00D460B0"/>
    <w:rsid w:val="00DB1B2A"/>
    <w:rsid w:val="00EC33C8"/>
    <w:rsid w:val="00F06630"/>
    <w:rsid w:val="00F4287A"/>
    <w:rsid w:val="00F56CDE"/>
    <w:rsid w:val="00FE2D53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71FBCA"/>
  <w15:docId w15:val="{523647AB-A551-441C-8902-21E2561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1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2EF"/>
  </w:style>
  <w:style w:type="paragraph" w:styleId="Footer">
    <w:name w:val="footer"/>
    <w:basedOn w:val="Normal"/>
    <w:link w:val="FooterChar"/>
    <w:uiPriority w:val="99"/>
    <w:unhideWhenUsed/>
    <w:rsid w:val="002A1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4633C-D341-4C97-9E31-D70E9E6B2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84560B-D641-47B5-A659-DA1652C76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54789-F66D-4DFD-90D4-CE1CC61FC9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D07CAB-A9FC-4839-A132-1DF6C6AA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Education Video/audio monitoring Parent Memo</vt:lpstr>
    </vt:vector>
  </TitlesOfParts>
  <Company>HISD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Education Video/audio monitoring Parent Memo</dc:title>
  <dc:subject>v3.1</dc:subject>
  <dc:creator>Farrell, Mickey</dc:creator>
  <cp:keywords/>
  <dc:description/>
  <cp:lastModifiedBy>Siboldi, Margarita M</cp:lastModifiedBy>
  <cp:revision>15</cp:revision>
  <cp:lastPrinted>2016-06-21T20:28:00Z</cp:lastPrinted>
  <dcterms:created xsi:type="dcterms:W3CDTF">2016-08-09T17:03:00Z</dcterms:created>
  <dcterms:modified xsi:type="dcterms:W3CDTF">2016-08-16T20:50:00Z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</Properties>
</file>